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AA" w:rsidRPr="00A606AA" w:rsidRDefault="00A606AA" w:rsidP="00A606AA">
      <w:pPr>
        <w:rPr>
          <w:rFonts w:ascii="Times" w:eastAsia="Times New Roman" w:hAnsi="Times"/>
          <w:sz w:val="20"/>
          <w:szCs w:val="20"/>
        </w:rPr>
      </w:pPr>
      <w:r w:rsidRPr="00A606AA">
        <w:rPr>
          <w:rFonts w:ascii="Arial" w:eastAsia="Times New Roman" w:hAnsi="Arial" w:cs="Arial"/>
          <w:color w:val="000000"/>
        </w:rPr>
        <w:t>Basketball - talk about how Jews have been discriminated against in sports (Nazi Olympics) Play Basketball with team A and team B, but unfair fouls are constantly called on team A, giving team B many free throws. At half time, the team A team captain gives a speech about how they can give up because of discrimination, or they can try extra hard and win. After half time, no unfair fouls are called and hopefully team A will do better than team B because they were used to having to try extra hard.</w:t>
      </w:r>
    </w:p>
    <w:p w:rsidR="00C17ED1" w:rsidRDefault="00C17ED1">
      <w:bookmarkStart w:id="0" w:name="_GoBack"/>
      <w:bookmarkEnd w:id="0"/>
    </w:p>
    <w:sectPr w:rsidR="00C17ED1" w:rsidSect="0083207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AA"/>
    <w:rsid w:val="00050AD7"/>
    <w:rsid w:val="0083207B"/>
    <w:rsid w:val="00A606AA"/>
    <w:rsid w:val="00C1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8C1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Yoav Harlev</dc:creator>
  <cp:keywords/>
  <dc:description/>
  <cp:lastModifiedBy>Yoav Harlev</cp:lastModifiedBy>
  <cp:revision>1</cp:revision>
  <dcterms:created xsi:type="dcterms:W3CDTF">2013-03-29T02:35:00Z</dcterms:created>
  <dcterms:modified xsi:type="dcterms:W3CDTF">2013-03-29T02:36:00Z</dcterms:modified>
</cp:coreProperties>
</file>